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CF16" w14:textId="33146B87" w:rsidR="00C539F5" w:rsidRDefault="00C259FC">
      <w:pPr>
        <w:rPr>
          <w:b/>
          <w:bCs/>
          <w:i/>
          <w:iCs/>
          <w:u w:val="single"/>
        </w:rPr>
      </w:pPr>
      <w:r w:rsidRPr="00C259FC">
        <w:rPr>
          <w:b/>
          <w:bCs/>
          <w:i/>
          <w:iCs/>
          <w:u w:val="single"/>
        </w:rPr>
        <w:t>Crash Course Episode 8 Time Stamped Questions</w:t>
      </w:r>
    </w:p>
    <w:p w14:paraId="1E8A6F14" w14:textId="77777777" w:rsidR="00C259FC" w:rsidRDefault="00C259FC" w:rsidP="00C259FC">
      <w:pPr>
        <w:pStyle w:val="Default"/>
        <w:rPr>
          <w:sz w:val="26"/>
          <w:szCs w:val="26"/>
        </w:rPr>
      </w:pPr>
      <w:r>
        <w:rPr>
          <w:b/>
          <w:bCs/>
          <w:sz w:val="32"/>
          <w:szCs w:val="32"/>
        </w:rPr>
        <w:t>T</w:t>
      </w:r>
      <w:r>
        <w:rPr>
          <w:b/>
          <w:bCs/>
          <w:sz w:val="26"/>
          <w:szCs w:val="26"/>
        </w:rPr>
        <w:t>IME</w:t>
      </w:r>
      <w:r>
        <w:rPr>
          <w:b/>
          <w:bCs/>
          <w:sz w:val="32"/>
          <w:szCs w:val="32"/>
        </w:rPr>
        <w:t>-S</w:t>
      </w:r>
      <w:r>
        <w:rPr>
          <w:b/>
          <w:bCs/>
          <w:sz w:val="26"/>
          <w:szCs w:val="26"/>
        </w:rPr>
        <w:t xml:space="preserve">TAMPED </w:t>
      </w:r>
      <w:r>
        <w:rPr>
          <w:b/>
          <w:bCs/>
          <w:sz w:val="32"/>
          <w:szCs w:val="32"/>
        </w:rPr>
        <w:t>S</w:t>
      </w:r>
      <w:r>
        <w:rPr>
          <w:b/>
          <w:bCs/>
          <w:sz w:val="26"/>
          <w:szCs w:val="26"/>
        </w:rPr>
        <w:t xml:space="preserve">TUDENT </w:t>
      </w:r>
      <w:r>
        <w:rPr>
          <w:b/>
          <w:bCs/>
          <w:sz w:val="32"/>
          <w:szCs w:val="32"/>
        </w:rPr>
        <w:t>Q</w:t>
      </w:r>
      <w:r>
        <w:rPr>
          <w:b/>
          <w:bCs/>
          <w:sz w:val="26"/>
          <w:szCs w:val="26"/>
        </w:rPr>
        <w:t xml:space="preserve">UESTIONS </w:t>
      </w:r>
    </w:p>
    <w:p w14:paraId="3FD40F42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What does the business cycle demonstrate about the economy? </w:t>
      </w:r>
      <w:r>
        <w:rPr>
          <w:rFonts w:ascii="Calibri" w:hAnsi="Calibri" w:cs="Calibri"/>
          <w:b/>
          <w:bCs/>
          <w:sz w:val="20"/>
          <w:szCs w:val="20"/>
        </w:rPr>
        <w:t xml:space="preserve">(1:09) </w:t>
      </w:r>
    </w:p>
    <w:p w14:paraId="455A2B45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What was the economy like during the Great Moderation of the mid-1980s? </w:t>
      </w:r>
      <w:r>
        <w:rPr>
          <w:rFonts w:ascii="Calibri" w:hAnsi="Calibri" w:cs="Calibri"/>
          <w:b/>
          <w:bCs/>
          <w:sz w:val="20"/>
          <w:szCs w:val="20"/>
        </w:rPr>
        <w:t xml:space="preserve">(2:00) </w:t>
      </w:r>
    </w:p>
    <w:p w14:paraId="2F3ADD2B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What era was the result of the 2008 financial crisis? </w:t>
      </w:r>
      <w:r>
        <w:rPr>
          <w:rFonts w:ascii="Calibri" w:hAnsi="Calibri" w:cs="Calibri"/>
          <w:b/>
          <w:bCs/>
          <w:sz w:val="20"/>
          <w:szCs w:val="20"/>
        </w:rPr>
        <w:t xml:space="preserve">(2:06) </w:t>
      </w:r>
    </w:p>
    <w:p w14:paraId="00439211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High unemployment doesn’t just mean that people are out of work. What other social effects has it been linked to? </w:t>
      </w:r>
      <w:r>
        <w:rPr>
          <w:rFonts w:ascii="Calibri" w:hAnsi="Calibri" w:cs="Calibri"/>
          <w:b/>
          <w:bCs/>
          <w:sz w:val="20"/>
          <w:szCs w:val="20"/>
        </w:rPr>
        <w:t xml:space="preserve">(2:34) </w:t>
      </w:r>
    </w:p>
    <w:p w14:paraId="3B4748AE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Fiscal policy, explained simply, means that if the economy is going too fast or too slow, the government will try to fix it by changing two things. What are they? </w:t>
      </w:r>
      <w:r>
        <w:rPr>
          <w:rFonts w:ascii="Calibri" w:hAnsi="Calibri" w:cs="Calibri"/>
          <w:b/>
          <w:bCs/>
          <w:sz w:val="20"/>
          <w:szCs w:val="20"/>
        </w:rPr>
        <w:t xml:space="preserve">(3:01) </w:t>
      </w:r>
    </w:p>
    <w:p w14:paraId="38BBFF06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When the economy is in deep recession, what are the two fiscal policy strategies used to return things to normal? </w:t>
      </w:r>
      <w:r>
        <w:rPr>
          <w:rFonts w:ascii="Calibri" w:hAnsi="Calibri" w:cs="Calibri"/>
          <w:b/>
          <w:bCs/>
          <w:sz w:val="20"/>
          <w:szCs w:val="20"/>
        </w:rPr>
        <w:t xml:space="preserve">(3:10 - 3:33) </w:t>
      </w:r>
    </w:p>
    <w:p w14:paraId="1F3359CE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What stimulus bill attempted to heal the Great Recession, adding more than 800 billion dollars to the economy by pursuing both strategies? </w:t>
      </w:r>
      <w:r>
        <w:rPr>
          <w:rFonts w:ascii="Calibri" w:hAnsi="Calibri" w:cs="Calibri"/>
          <w:b/>
          <w:bCs/>
          <w:sz w:val="20"/>
          <w:szCs w:val="20"/>
        </w:rPr>
        <w:t xml:space="preserve">(3:47) </w:t>
      </w:r>
    </w:p>
    <w:p w14:paraId="1008F866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8. What one word do economists use to describe this kind of fiscal policy? </w:t>
      </w:r>
      <w:r>
        <w:rPr>
          <w:rFonts w:ascii="Calibri" w:hAnsi="Calibri" w:cs="Calibri"/>
          <w:b/>
          <w:bCs/>
          <w:sz w:val="20"/>
          <w:szCs w:val="20"/>
        </w:rPr>
        <w:t xml:space="preserve">(3:49, and also referenced earlier) </w:t>
      </w:r>
    </w:p>
    <w:p w14:paraId="432E1C40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What is the goal of contractionary fiscal policy? </w:t>
      </w:r>
      <w:r>
        <w:rPr>
          <w:rFonts w:ascii="Calibri" w:hAnsi="Calibri" w:cs="Calibri"/>
          <w:b/>
          <w:bCs/>
          <w:sz w:val="20"/>
          <w:szCs w:val="20"/>
        </w:rPr>
        <w:t xml:space="preserve">(4:15) </w:t>
      </w:r>
    </w:p>
    <w:p w14:paraId="5AFE89C2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10. Why don’t we see contractionary fiscal policy used more? </w:t>
      </w:r>
      <w:r>
        <w:rPr>
          <w:rFonts w:ascii="Calibri" w:hAnsi="Calibri" w:cs="Calibri"/>
          <w:b/>
          <w:bCs/>
          <w:sz w:val="20"/>
          <w:szCs w:val="20"/>
        </w:rPr>
        <w:t xml:space="preserve">(4:25) </w:t>
      </w:r>
    </w:p>
    <w:p w14:paraId="71F7AE64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 What do classical economic theories assume about the economy when it’s in trouble</w:t>
      </w:r>
      <w:r>
        <w:rPr>
          <w:rFonts w:ascii="Calibri" w:hAnsi="Calibri" w:cs="Calibri"/>
          <w:b/>
          <w:bCs/>
          <w:sz w:val="20"/>
          <w:szCs w:val="20"/>
        </w:rPr>
        <w:t xml:space="preserve">? (5:20) </w:t>
      </w:r>
    </w:p>
    <w:p w14:paraId="45EA2724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 What British economist became one of the most influential and controversial of the 20th century by arguing against this classical view? </w:t>
      </w:r>
      <w:r>
        <w:rPr>
          <w:rFonts w:ascii="Calibri" w:hAnsi="Calibri" w:cs="Calibri"/>
          <w:b/>
          <w:bCs/>
          <w:sz w:val="20"/>
          <w:szCs w:val="20"/>
        </w:rPr>
        <w:t xml:space="preserve">(6:15) </w:t>
      </w:r>
    </w:p>
    <w:p w14:paraId="42EC70D0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13. According to Keynes, what can make up for a decrease in consumer spending? </w:t>
      </w:r>
      <w:r>
        <w:rPr>
          <w:rFonts w:ascii="Calibri" w:hAnsi="Calibri" w:cs="Calibri"/>
          <w:b/>
          <w:bCs/>
          <w:sz w:val="20"/>
          <w:szCs w:val="20"/>
        </w:rPr>
        <w:t xml:space="preserve">(6:20 &amp; 6:41) </w:t>
      </w:r>
    </w:p>
    <w:p w14:paraId="03B0A226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14. People who don’t like Keynesian policy have one basic complaint against it. What is their complaint? </w:t>
      </w:r>
      <w:r>
        <w:rPr>
          <w:rFonts w:ascii="Calibri" w:hAnsi="Calibri" w:cs="Calibri"/>
          <w:b/>
          <w:bCs/>
          <w:sz w:val="20"/>
          <w:szCs w:val="20"/>
        </w:rPr>
        <w:t xml:space="preserve">(7:08) </w:t>
      </w:r>
    </w:p>
    <w:p w14:paraId="2A494354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15. When looking at the actual performance of troubled economies that received government stimulus compared to economies that didn’t, what becomes clear? </w:t>
      </w:r>
      <w:r>
        <w:rPr>
          <w:rFonts w:ascii="Calibri" w:hAnsi="Calibri" w:cs="Calibri"/>
          <w:b/>
          <w:bCs/>
          <w:sz w:val="20"/>
          <w:szCs w:val="20"/>
        </w:rPr>
        <w:t xml:space="preserve">(8:03-8:50) </w:t>
      </w:r>
    </w:p>
    <w:p w14:paraId="57A8B7D8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16. During the Great Recession, many European countries adopted a policy of raising taxes and cutting government spending. Give the one-word name for this policy. </w:t>
      </w:r>
      <w:r>
        <w:rPr>
          <w:rFonts w:ascii="Calibri" w:hAnsi="Calibri" w:cs="Calibri"/>
          <w:b/>
          <w:bCs/>
          <w:sz w:val="20"/>
          <w:szCs w:val="20"/>
        </w:rPr>
        <w:t xml:space="preserve">(8:26) </w:t>
      </w:r>
    </w:p>
    <w:p w14:paraId="7EA1BA7F" w14:textId="77777777" w:rsidR="00C259FC" w:rsidRDefault="00C259FC" w:rsidP="00C259FC">
      <w:pPr>
        <w:pStyle w:val="Default"/>
        <w:spacing w:after="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17. What does the “ripple” effect of increasing government spending mean when the government provides $100 of stimulus? </w:t>
      </w:r>
      <w:r>
        <w:rPr>
          <w:rFonts w:ascii="Calibri" w:hAnsi="Calibri" w:cs="Calibri"/>
          <w:b/>
          <w:bCs/>
          <w:sz w:val="20"/>
          <w:szCs w:val="20"/>
        </w:rPr>
        <w:t xml:space="preserve">(9:14) </w:t>
      </w:r>
    </w:p>
    <w:p w14:paraId="1D7CA2F5" w14:textId="77777777" w:rsidR="00C259FC" w:rsidRDefault="00C259FC" w:rsidP="00C259F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18. Infrastructure projects like building roads and bridges have strong multipliers, making government spending look very worthwhile. What drawback does this kind of fiscal stimulus have, though? </w:t>
      </w:r>
      <w:r>
        <w:rPr>
          <w:rFonts w:ascii="Calibri" w:hAnsi="Calibri" w:cs="Calibri"/>
          <w:b/>
          <w:bCs/>
          <w:sz w:val="20"/>
          <w:szCs w:val="20"/>
        </w:rPr>
        <w:t xml:space="preserve">(10:39) </w:t>
      </w:r>
    </w:p>
    <w:p w14:paraId="316DDDEE" w14:textId="51845E8E" w:rsidR="00C259FC" w:rsidRDefault="00C259FC"/>
    <w:p w14:paraId="5E2C4759" w14:textId="63BA1266" w:rsidR="00C259FC" w:rsidRDefault="00C259FC"/>
    <w:p w14:paraId="7460B090" w14:textId="3C627887" w:rsidR="00C259FC" w:rsidRDefault="00C259FC"/>
    <w:p w14:paraId="28B6A265" w14:textId="0180BDE2" w:rsidR="00C259FC" w:rsidRDefault="00C259FC"/>
    <w:p w14:paraId="43013BA0" w14:textId="21594FA1" w:rsidR="00C259FC" w:rsidRDefault="00C259FC"/>
    <w:p w14:paraId="7A50A502" w14:textId="02D72F8C" w:rsidR="00C259FC" w:rsidRDefault="00C259FC"/>
    <w:p w14:paraId="1447BE0B" w14:textId="1F52579C" w:rsidR="00C259FC" w:rsidRDefault="00C259FC"/>
    <w:p w14:paraId="34F7BB36" w14:textId="7039B550" w:rsidR="00C259FC" w:rsidRDefault="00C259FC">
      <w:pPr>
        <w:rPr>
          <w:b/>
          <w:bCs/>
          <w:i/>
          <w:iCs/>
          <w:u w:val="single"/>
        </w:rPr>
      </w:pPr>
      <w:r w:rsidRPr="00C259FC">
        <w:rPr>
          <w:b/>
          <w:bCs/>
          <w:i/>
          <w:iCs/>
          <w:u w:val="single"/>
        </w:rPr>
        <w:lastRenderedPageBreak/>
        <w:t>Crash Course Episode 9 Questions</w:t>
      </w:r>
    </w:p>
    <w:p w14:paraId="3CDFB99D" w14:textId="77777777" w:rsidR="00070DCE" w:rsidRPr="00070DCE" w:rsidRDefault="00070DCE" w:rsidP="00070D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DE097AC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1. A budget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is when the government borrows so that it can spend more than it receives from tax revenue during a single year.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(0:30) </w:t>
      </w:r>
    </w:p>
    <w:p w14:paraId="5C2780F1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2. The word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>-----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, in contrast, refers to the accumulation of such borrowing, year after year.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(0:37) </w:t>
      </w:r>
    </w:p>
    <w:p w14:paraId="728A8746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3. That nation with the largest debt is the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>-----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(1:26) </w:t>
      </w:r>
    </w:p>
    <w:p w14:paraId="47746D95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4. The national debt of the United States was about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dollars at the time this episode was made.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(1:32) </w:t>
      </w:r>
    </w:p>
    <w:p w14:paraId="589CCF5C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5. When looking at the trend of the national debt over time, you need to adjust for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since dollars today are not worth the same as dollars in the past.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(2:01) </w:t>
      </w:r>
    </w:p>
    <w:p w14:paraId="12CBDB49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6. It is also important to look at national debt as a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since doing that gives an indication of how easy or hard it would be for a country to pay back all the money it owes.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(2:21) </w:t>
      </w:r>
    </w:p>
    <w:p w14:paraId="31A83159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7. The U.S. GDP tends to increase every year because of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growth and improved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>-----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(2:29) </w:t>
      </w:r>
    </w:p>
    <w:p w14:paraId="1C79F528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8.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TRUE OR FALSE: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When the U.S. debt-to-GDP ration is compared to the ration for other nations, the U.S. comes out worst of all.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(2:45) </w:t>
      </w:r>
    </w:p>
    <w:p w14:paraId="0DBEC07F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9. Some countries with high debt-to-GDP ratios are in crisis. These include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>-----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(2:51) </w:t>
      </w:r>
    </w:p>
    <w:p w14:paraId="69EB8E1E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10. Other countries with high debt-to-GDP ratios are stable. These include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>-----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(2:54) </w:t>
      </w:r>
    </w:p>
    <w:p w14:paraId="0CB807C4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11. Most economists are not worried about the borrowing the U.S. had done already, because they’re too worried about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>-----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(3:00) </w:t>
      </w:r>
    </w:p>
    <w:p w14:paraId="0B0EAF24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12. When it comes to government spending, conservatives tend to complain about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while liberals tend to complain about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>-----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(3:30) </w:t>
      </w:r>
    </w:p>
    <w:p w14:paraId="4D61AFC0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13. The two programs expected to cost hugely more as the baby boom generation retires and lives longer are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>-----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(3:49) </w:t>
      </w:r>
    </w:p>
    <w:p w14:paraId="37A03104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14. If the government continues to borrow, many economists worry that this means there will be fewer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available for businesses.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(4:34) </w:t>
      </w:r>
    </w:p>
    <w:p w14:paraId="17853F3F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15. When the government doesn’t pay back its lenders as promised, this is known as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and its terrible for everyone.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(4:59) </w:t>
      </w:r>
    </w:p>
    <w:p w14:paraId="6DD810BA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16. Governments that did not pay back their lenders include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a few years ago, Argentina in 2001, and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in 1998.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(5:10) </w:t>
      </w:r>
    </w:p>
    <w:p w14:paraId="15069C4B" w14:textId="77777777" w:rsidR="00070DCE" w:rsidRPr="00070DCE" w:rsidRDefault="00070DCE" w:rsidP="00070DCE">
      <w:pPr>
        <w:autoSpaceDE w:val="0"/>
        <w:autoSpaceDN w:val="0"/>
        <w:adjustRightInd w:val="0"/>
        <w:spacing w:after="104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17.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TRUE OR FALSE: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The U.S. debt ceiling is a useful tool because it triggers cuts in spending and increases in revenue. </w:t>
      </w:r>
    </w:p>
    <w:p w14:paraId="39A6B24D" w14:textId="77777777" w:rsidR="00070DCE" w:rsidRPr="00070DCE" w:rsidRDefault="00070DCE" w:rsidP="00070D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70DCE">
        <w:rPr>
          <w:rFonts w:ascii="Calibri" w:hAnsi="Calibri" w:cs="Calibri"/>
          <w:color w:val="000000"/>
          <w:sz w:val="20"/>
          <w:szCs w:val="20"/>
        </w:rPr>
        <w:t xml:space="preserve">18. The U.S. is usually able to borrow money at extremely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 </w:t>
      </w:r>
      <w:r w:rsidRPr="00070DCE">
        <w:rPr>
          <w:rFonts w:ascii="Calibri" w:hAnsi="Calibri" w:cs="Calibri"/>
          <w:color w:val="000000"/>
          <w:sz w:val="20"/>
          <w:szCs w:val="20"/>
        </w:rPr>
        <w:t xml:space="preserve">interest rates. </w:t>
      </w:r>
      <w:r w:rsidRPr="00070DCE">
        <w:rPr>
          <w:rFonts w:ascii="Calibri" w:hAnsi="Calibri" w:cs="Calibri"/>
          <w:b/>
          <w:bCs/>
          <w:color w:val="000000"/>
          <w:sz w:val="20"/>
          <w:szCs w:val="20"/>
        </w:rPr>
        <w:t xml:space="preserve">(5:55) </w:t>
      </w:r>
    </w:p>
    <w:p w14:paraId="70EDBD70" w14:textId="2F340D9D" w:rsidR="00C259FC" w:rsidRDefault="00C259FC"/>
    <w:p w14:paraId="7AFAFB00" w14:textId="097C2D55" w:rsidR="00070DCE" w:rsidRDefault="00070DCE"/>
    <w:p w14:paraId="7BE3D2F1" w14:textId="6E20692D" w:rsidR="00070DCE" w:rsidRDefault="00070DCE"/>
    <w:p w14:paraId="6C6FC67A" w14:textId="171E1C27" w:rsidR="00070DCE" w:rsidRDefault="00070DCE"/>
    <w:p w14:paraId="792AB1F2" w14:textId="75F99070" w:rsidR="00070DCE" w:rsidRDefault="00070DCE"/>
    <w:p w14:paraId="02271EE3" w14:textId="31D8AA3B" w:rsidR="00070DCE" w:rsidRDefault="00070DCE"/>
    <w:p w14:paraId="77B83405" w14:textId="70B0A464" w:rsidR="00070DCE" w:rsidRDefault="00070DCE"/>
    <w:p w14:paraId="439F84D7" w14:textId="3BE430E4" w:rsidR="00070DCE" w:rsidRDefault="00070DCE">
      <w:pPr>
        <w:rPr>
          <w:b/>
          <w:bCs/>
          <w:i/>
          <w:iCs/>
          <w:u w:val="single"/>
        </w:rPr>
      </w:pPr>
      <w:r w:rsidRPr="00070DCE">
        <w:rPr>
          <w:b/>
          <w:bCs/>
          <w:i/>
          <w:iCs/>
          <w:u w:val="single"/>
        </w:rPr>
        <w:lastRenderedPageBreak/>
        <w:t>Crash Course Episode 10 Questions</w:t>
      </w:r>
    </w:p>
    <w:p w14:paraId="67C45056" w14:textId="77777777" w:rsidR="00456402" w:rsidRP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14AE355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1. Who steers the largest economy in the world?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(0:30) </w:t>
      </w:r>
    </w:p>
    <w:p w14:paraId="610029E4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2. What is the central bank of the United States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(0:45) </w:t>
      </w:r>
    </w:p>
    <w:p w14:paraId="5E53ECF6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3. An interest rate is a price. What is it the price of?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(1:23) </w:t>
      </w:r>
    </w:p>
    <w:p w14:paraId="54B6911A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4. How does the Fed influence interest rates?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(2:13) </w:t>
      </w:r>
    </w:p>
    <w:p w14:paraId="7AE97652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5. What kind of monetary policy is happening if the central bank increases the money supply, which leads to more borrowing and spending?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(2:23) </w:t>
      </w:r>
    </w:p>
    <w:p w14:paraId="696D2CDC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6. What kind of monetary policy is happening if the central bank decreases the money supply, which leads to less borrowing and spending?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(2:33) </w:t>
      </w:r>
    </w:p>
    <w:p w14:paraId="1C5EE48B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7. When Paul Volcker’s policies drove down inflation, what increased?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(3:18) </w:t>
      </w:r>
    </w:p>
    <w:p w14:paraId="7F725C31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8. What did Fed Chairman Ben Bernanke admit about the Fed’s role during the Great Depression?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(3:29) </w:t>
      </w:r>
    </w:p>
    <w:p w14:paraId="6147D0BD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9. What two things are needed to keep a banking system healthy?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(3:35) </w:t>
      </w:r>
    </w:p>
    <w:p w14:paraId="1B1FD621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10. Why can it be a bad idea to let several large banks fail?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(3:49) </w:t>
      </w:r>
    </w:p>
    <w:p w14:paraId="2F665FF2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11. What are liquid assets?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(3:59) </w:t>
      </w:r>
    </w:p>
    <w:p w14:paraId="057B83FC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12. What could the Fed have done to increase the liquidity of banks during the Great Depression, which would have kept them from having to close their doors?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(4:10) </w:t>
      </w:r>
    </w:p>
    <w:p w14:paraId="6E830F72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13. You deposit money in the bank. The bank loans most of it out and keeps a small amount in the bank. What is this system of banking called?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(4:26) </w:t>
      </w:r>
    </w:p>
    <w:p w14:paraId="34F46B65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14. What is the name of the interest rate that the Fed charges to banks when it loans them money?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(4:47) </w:t>
      </w:r>
    </w:p>
    <w:p w14:paraId="1FC8D996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15. What are open market operations?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(5:07) </w:t>
      </w:r>
    </w:p>
    <w:p w14:paraId="77500570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16. The Fed can increase or decrease the money supply fairly quickly; which method do they most often use to accomplish this?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(5:44) </w:t>
      </w:r>
    </w:p>
    <w:p w14:paraId="53ED917F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17. Much more rarely, the Fed does Q.E. to increase the money supply. What do the letters stand for and what does the term mean?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(6:34) </w:t>
      </w:r>
    </w:p>
    <w:p w14:paraId="5BF3A00F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18. Banks are free to loan out their excess reserves. What percentage of their deposits makes up excess reserves?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(6:59) </w:t>
      </w:r>
    </w:p>
    <w:p w14:paraId="2C504102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19. What happened to banks’ excess reserves from 2008 to 2015?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(7:16) </w:t>
      </w:r>
    </w:p>
    <w:p w14:paraId="1DDAB03D" w14:textId="77777777" w:rsidR="00456402" w:rsidRPr="00456402" w:rsidRDefault="00456402" w:rsidP="00456402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20. What are the two main ways to speed up or slow down the economy?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(7:58) </w:t>
      </w:r>
    </w:p>
    <w:p w14:paraId="69A7C4B6" w14:textId="292441E1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21. Which one of the two main ways is more effective?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(8:25) </w:t>
      </w:r>
    </w:p>
    <w:p w14:paraId="6F001074" w14:textId="7084296C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9361B08" w14:textId="4BB7D30E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6288F0F" w14:textId="3D051D86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84A66D0" w14:textId="2956F7D4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86E57AF" w14:textId="0C269BFC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03AC9FE" w14:textId="2A63FF00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93A61CA" w14:textId="2FC66477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908FA27" w14:textId="18718A9A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6DF0704" w14:textId="451D12D3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67F17D" w14:textId="39A7EACE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9E7A29F" w14:textId="275E34CC" w:rsidR="00456402" w:rsidRP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</w:rPr>
      </w:pPr>
      <w:r w:rsidRPr="00456402"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</w:rPr>
        <w:lastRenderedPageBreak/>
        <w:t>Crash Course Episode 31 Questions</w:t>
      </w:r>
    </w:p>
    <w:p w14:paraId="641C3CB1" w14:textId="2A513030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3A1D815" w14:textId="77777777" w:rsidR="00456402" w:rsidRP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2EB973D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1. Taxes date back at least as far as ancient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>___________________________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(0:54) </w:t>
      </w:r>
    </w:p>
    <w:p w14:paraId="3315D16F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2. According to Supreme Court Justice Oliver Wendell Holmes, taxes make it possible for us to have a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>___________________________________________________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(1:14) </w:t>
      </w:r>
    </w:p>
    <w:p w14:paraId="671053BB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3. Taxes help people to be able to access a variety of services that the markets might not generate, such as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>__________________________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, national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and public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>__________________________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(1:41) </w:t>
      </w:r>
    </w:p>
    <w:p w14:paraId="786926EA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4. Taxes sometimes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wealth from the rich to the poor.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(1:53) </w:t>
      </w:r>
    </w:p>
    <w:p w14:paraId="7506D41E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5.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taxes are an extra tax charge on items like furs and jets, while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taxes are intended to reduce consumption on goods that are bad for you, like alcohol, cigarettes, and sugary sodas.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(2:33) </w:t>
      </w:r>
    </w:p>
    <w:p w14:paraId="22047F82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6. An extra charge for producing or using greenhouse gases is called a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tax.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(3:02) </w:t>
      </w:r>
    </w:p>
    <w:p w14:paraId="219C5467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7. Property and income taxes are paid straight to the government body that imposed the tax, which makes them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taxes.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(3:42) </w:t>
      </w:r>
    </w:p>
    <w:p w14:paraId="055EB369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8. According to some economists,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taxes like sales taxes distort prices in the market, leading to inefficiency.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(4:20) </w:t>
      </w:r>
    </w:p>
    <w:p w14:paraId="1D157B45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9. Sales taxes and driver’s license fees are considered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because they treat high- and low-income earners the same, which means that they are much harder for the poor than the rich to pay.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(5:17) </w:t>
      </w:r>
    </w:p>
    <w:p w14:paraId="5C26BB6A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10. If a system shifts the tax burden more heavily onto people who make more money, it is considered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>____________________________________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(5:29) </w:t>
      </w:r>
    </w:p>
    <w:p w14:paraId="54F0B7EF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11. The United States tax system uses seven different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>__________________________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, each of which has a different tax rate.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(6:11) </w:t>
      </w:r>
    </w:p>
    <w:p w14:paraId="31CD3147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12. The income tax burden in the United States is lessened by a huge number of tax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>__________________________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, exemptions, and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>__________________________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(6:57) </w:t>
      </w:r>
    </w:p>
    <w:p w14:paraId="27E84863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13. A proportional tax, also called a flat tax, requires all taxpayers to hand over the same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of their income.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(7:47) </w:t>
      </w:r>
    </w:p>
    <w:p w14:paraId="152DBE68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14. One advantage of the flat tax is that it is relatively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compared to the current U.S. tax system.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(7:59) </w:t>
      </w:r>
    </w:p>
    <w:p w14:paraId="16EE575A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15. The flat tax would keep the government from using the tax code to encourage things like saving for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>__________________________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, owning a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>________________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, and donating money to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>_______________________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(8:36) </w:t>
      </w:r>
    </w:p>
    <w:p w14:paraId="5099DAAE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16. Some economists believe that a flat tax would shift the total burden of taxation more onto the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_______________________________________________________________________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classes.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(8:56) </w:t>
      </w:r>
    </w:p>
    <w:p w14:paraId="39672DE3" w14:textId="77777777" w:rsidR="00456402" w:rsidRPr="00456402" w:rsidRDefault="00456402" w:rsidP="00456402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17. Two examples of tax rebellions are the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_________________________________________________________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in the 1700s and the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in 1930s India.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(10:21) </w:t>
      </w:r>
    </w:p>
    <w:p w14:paraId="46582DCA" w14:textId="77777777" w:rsidR="00456402" w:rsidRP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56402">
        <w:rPr>
          <w:rFonts w:ascii="Calibri" w:hAnsi="Calibri" w:cs="Calibri"/>
          <w:color w:val="000000"/>
          <w:sz w:val="20"/>
          <w:szCs w:val="20"/>
        </w:rPr>
        <w:t xml:space="preserve">18. People have always wanted to avoid taxes; during the Middle Ages, some European men even became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__________________________________________ </w:t>
      </w:r>
      <w:r w:rsidRPr="00456402">
        <w:rPr>
          <w:rFonts w:ascii="Calibri" w:hAnsi="Calibri" w:cs="Calibri"/>
          <w:color w:val="000000"/>
          <w:sz w:val="20"/>
          <w:szCs w:val="20"/>
        </w:rPr>
        <w:t xml:space="preserve">to escape taxation. </w:t>
      </w:r>
      <w:r w:rsidRPr="00456402">
        <w:rPr>
          <w:rFonts w:ascii="Calibri" w:hAnsi="Calibri" w:cs="Calibri"/>
          <w:b/>
          <w:bCs/>
          <w:color w:val="000000"/>
          <w:sz w:val="20"/>
          <w:szCs w:val="20"/>
        </w:rPr>
        <w:t xml:space="preserve">(11:20) </w:t>
      </w:r>
    </w:p>
    <w:p w14:paraId="07B26BC5" w14:textId="3B89765F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38EFF84" w14:textId="3FED3F19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B9A7B40" w14:textId="4076FF92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0375C28" w14:textId="56D73562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927DC0D" w14:textId="2931A455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07A20E6" w14:textId="184D1776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89BFBD" w14:textId="1F8DA681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8396B79" w14:textId="6DDCB4CE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7113759" w14:textId="7A853C8D" w:rsid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470EAA7" w14:textId="324F99BE" w:rsidR="00456402" w:rsidRPr="00456402" w:rsidRDefault="00456402" w:rsidP="0045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</w:rPr>
      </w:pPr>
      <w:r w:rsidRPr="00CC2227"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</w:rPr>
        <w:lastRenderedPageBreak/>
        <w:t xml:space="preserve">Crash Course </w:t>
      </w:r>
      <w:r w:rsidR="00CC2227" w:rsidRPr="00CC2227"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</w:rPr>
        <w:t>Economics Episode 48</w:t>
      </w:r>
    </w:p>
    <w:p w14:paraId="3C3464DC" w14:textId="32C9DD26" w:rsidR="00070DCE" w:rsidRDefault="00070DCE"/>
    <w:p w14:paraId="0535CD74" w14:textId="209B0CDD" w:rsidR="00CC2227" w:rsidRPr="00070DCE" w:rsidRDefault="00BB6CA6" w:rsidP="00BB6CA6">
      <w:pPr>
        <w:pStyle w:val="ListParagraph"/>
        <w:numPr>
          <w:ilvl w:val="0"/>
          <w:numId w:val="1"/>
        </w:numPr>
      </w:pPr>
      <w:r>
        <w:t>I have viewed the episode 48 video- _________________________________________-name.</w:t>
      </w:r>
      <w:bookmarkStart w:id="0" w:name="_GoBack"/>
      <w:bookmarkEnd w:id="0"/>
    </w:p>
    <w:sectPr w:rsidR="00CC2227" w:rsidRPr="0007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1EC66" w14:textId="77777777" w:rsidR="00C259FC" w:rsidRDefault="00C259FC" w:rsidP="00C259FC">
      <w:pPr>
        <w:spacing w:after="0" w:line="240" w:lineRule="auto"/>
      </w:pPr>
      <w:r>
        <w:separator/>
      </w:r>
    </w:p>
  </w:endnote>
  <w:endnote w:type="continuationSeparator" w:id="0">
    <w:p w14:paraId="133835F2" w14:textId="77777777" w:rsidR="00C259FC" w:rsidRDefault="00C259FC" w:rsidP="00C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4E414" w14:textId="77777777" w:rsidR="00C259FC" w:rsidRDefault="00C259FC" w:rsidP="00C259FC">
      <w:pPr>
        <w:spacing w:after="0" w:line="240" w:lineRule="auto"/>
      </w:pPr>
      <w:r>
        <w:separator/>
      </w:r>
    </w:p>
  </w:footnote>
  <w:footnote w:type="continuationSeparator" w:id="0">
    <w:p w14:paraId="3ACB3FBA" w14:textId="77777777" w:rsidR="00C259FC" w:rsidRDefault="00C259FC" w:rsidP="00C2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29AD"/>
    <w:multiLevelType w:val="hybridMultilevel"/>
    <w:tmpl w:val="6EFA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FC"/>
    <w:rsid w:val="00070DCE"/>
    <w:rsid w:val="00456402"/>
    <w:rsid w:val="00847F4C"/>
    <w:rsid w:val="00BB6CA6"/>
    <w:rsid w:val="00C259FC"/>
    <w:rsid w:val="00CC2227"/>
    <w:rsid w:val="00E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440F2"/>
  <w15:chartTrackingRefBased/>
  <w15:docId w15:val="{A95AF217-670D-4E3A-A473-8EBF694B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9FC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Dwayne A</dc:creator>
  <cp:keywords/>
  <dc:description/>
  <cp:lastModifiedBy>Hatcher, Dwayne A</cp:lastModifiedBy>
  <cp:revision>4</cp:revision>
  <dcterms:created xsi:type="dcterms:W3CDTF">2020-04-13T12:23:00Z</dcterms:created>
  <dcterms:modified xsi:type="dcterms:W3CDTF">2020-04-13T12:39:00Z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HatcherD@fultonschools.org</vt:lpwstr>
  </property>
  <property fmtid="{D5CDD505-2E9C-101B-9397-08002B2CF9AE}" pid="5" name="MSIP_Label_0ee3c538-ec52-435f-ae58-017644bd9513_SetDate">
    <vt:lpwstr>2020-04-13T12:25:28.1886025Z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